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AA" w:rsidRDefault="00CA02AA" w:rsidP="00CA02AA">
      <w:pPr>
        <w:pStyle w:val="Nzev"/>
      </w:pPr>
      <w:r>
        <w:rPr>
          <w:rStyle w:val="Siln"/>
        </w:rPr>
        <w:t>KODEX JOGÍNA</w:t>
      </w:r>
      <w:r>
        <w:rPr>
          <w:rStyle w:val="Siln"/>
        </w:rPr>
        <w:tab/>
      </w:r>
      <w:r>
        <w:rPr>
          <w:rStyle w:val="Siln"/>
        </w:rPr>
        <w:tab/>
      </w:r>
      <w:r>
        <w:rPr>
          <w:rStyle w:val="Siln"/>
        </w:rPr>
        <w:tab/>
        <w:t xml:space="preserve"> </w:t>
      </w:r>
      <w:r>
        <w:rPr>
          <w:rStyle w:val="Siln"/>
          <w:rFonts w:ascii="Courier New" w:hAnsi="Courier New" w:cs="Courier New"/>
        </w:rPr>
        <w:t>YOGA Pacov</w:t>
      </w:r>
    </w:p>
    <w:p w:rsidR="007174EB" w:rsidRPr="007174EB" w:rsidRDefault="007174EB" w:rsidP="007174EB">
      <w:pPr>
        <w:jc w:val="center"/>
        <w:rPr>
          <w:rFonts w:ascii="Courier New" w:hAnsi="Courier New" w:cs="Courier New"/>
          <w:sz w:val="28"/>
          <w:szCs w:val="28"/>
        </w:rPr>
      </w:pPr>
      <w:r w:rsidRPr="007174EB">
        <w:rPr>
          <w:rFonts w:ascii="Courier New" w:hAnsi="Courier New" w:cs="Courier New"/>
          <w:sz w:val="28"/>
          <w:szCs w:val="28"/>
        </w:rPr>
        <w:t>Jogín chodí na lekce včas s dostatečným předstihem. Prokazuje tím respekt ostatním studentům i lektorovi a nevyrušuje tak plynutí lekce.</w:t>
      </w:r>
    </w:p>
    <w:p w:rsidR="007174EB" w:rsidRPr="007174EB" w:rsidRDefault="007174EB" w:rsidP="007174EB">
      <w:pPr>
        <w:jc w:val="center"/>
        <w:rPr>
          <w:sz w:val="28"/>
          <w:szCs w:val="28"/>
        </w:rPr>
      </w:pPr>
      <w:r w:rsidRPr="007174EB">
        <w:rPr>
          <w:sz w:val="28"/>
          <w:szCs w:val="28"/>
        </w:rPr>
        <w:t xml:space="preserve">Jogín si vše </w:t>
      </w:r>
      <w:r>
        <w:rPr>
          <w:sz w:val="28"/>
          <w:szCs w:val="28"/>
        </w:rPr>
        <w:t>odloží</w:t>
      </w:r>
      <w:r w:rsidRPr="007174EB">
        <w:rPr>
          <w:sz w:val="28"/>
          <w:szCs w:val="28"/>
        </w:rPr>
        <w:t xml:space="preserve"> ve skříňce v šatně a tak s sebou do sálu nenosí zbytečné věci.</w:t>
      </w:r>
    </w:p>
    <w:p w:rsidR="007174EB" w:rsidRPr="007174EB" w:rsidRDefault="007174EB" w:rsidP="007174EB">
      <w:pPr>
        <w:jc w:val="center"/>
        <w:rPr>
          <w:rFonts w:ascii="Courier New" w:hAnsi="Courier New" w:cs="Courier New"/>
          <w:sz w:val="28"/>
          <w:szCs w:val="28"/>
        </w:rPr>
      </w:pPr>
      <w:r w:rsidRPr="007174EB">
        <w:rPr>
          <w:rFonts w:ascii="Courier New" w:hAnsi="Courier New" w:cs="Courier New"/>
          <w:sz w:val="28"/>
          <w:szCs w:val="28"/>
        </w:rPr>
        <w:t>Jogín si vypíná mobilní telefon. Zvuk i vibrace.</w:t>
      </w:r>
    </w:p>
    <w:p w:rsidR="007174EB" w:rsidRPr="007174EB" w:rsidRDefault="007174EB" w:rsidP="007174EB">
      <w:pPr>
        <w:jc w:val="center"/>
        <w:rPr>
          <w:sz w:val="28"/>
          <w:szCs w:val="28"/>
        </w:rPr>
      </w:pPr>
      <w:r w:rsidRPr="007174EB">
        <w:rPr>
          <w:sz w:val="28"/>
          <w:szCs w:val="28"/>
        </w:rPr>
        <w:t>Jogín nevchází v botách do sálu.</w:t>
      </w:r>
    </w:p>
    <w:p w:rsidR="007174EB" w:rsidRPr="007174EB" w:rsidRDefault="007174EB" w:rsidP="007174EB">
      <w:pPr>
        <w:jc w:val="center"/>
        <w:rPr>
          <w:rFonts w:ascii="Courier New" w:hAnsi="Courier New" w:cs="Courier New"/>
          <w:sz w:val="28"/>
          <w:szCs w:val="28"/>
        </w:rPr>
      </w:pPr>
      <w:r w:rsidRPr="007174EB">
        <w:rPr>
          <w:rFonts w:ascii="Courier New" w:hAnsi="Courier New" w:cs="Courier New"/>
          <w:sz w:val="28"/>
          <w:szCs w:val="28"/>
        </w:rPr>
        <w:t>Jogín nevnáší do sálu pití, ani hrnek s čajem z důvodu možného vylití.</w:t>
      </w:r>
    </w:p>
    <w:p w:rsidR="007174EB" w:rsidRPr="007174EB" w:rsidRDefault="007174EB" w:rsidP="007174EB">
      <w:pPr>
        <w:jc w:val="center"/>
        <w:rPr>
          <w:sz w:val="28"/>
          <w:szCs w:val="28"/>
        </w:rPr>
      </w:pPr>
      <w:r w:rsidRPr="007174EB">
        <w:rPr>
          <w:sz w:val="28"/>
          <w:szCs w:val="28"/>
        </w:rPr>
        <w:t>Jogín při vstupu do sálu ztišuje hlas a snaží se o vytvoření klidného prostředí, aby nerušil svým příchodem již připrav</w:t>
      </w:r>
      <w:r w:rsidR="00CA02AA">
        <w:rPr>
          <w:sz w:val="28"/>
          <w:szCs w:val="28"/>
        </w:rPr>
        <w:t>e</w:t>
      </w:r>
      <w:r w:rsidRPr="007174EB">
        <w:rPr>
          <w:sz w:val="28"/>
          <w:szCs w:val="28"/>
        </w:rPr>
        <w:t>né a mnohdy usebrané jogíny na svých podložkách.</w:t>
      </w:r>
    </w:p>
    <w:p w:rsidR="007174EB" w:rsidRPr="007174EB" w:rsidRDefault="007174EB" w:rsidP="007174EB">
      <w:pPr>
        <w:jc w:val="center"/>
        <w:rPr>
          <w:sz w:val="28"/>
          <w:szCs w:val="28"/>
        </w:rPr>
      </w:pPr>
      <w:r w:rsidRPr="007174EB">
        <w:rPr>
          <w:rFonts w:ascii="Courier New" w:hAnsi="Courier New" w:cs="Courier New"/>
          <w:sz w:val="28"/>
          <w:szCs w:val="28"/>
        </w:rPr>
        <w:t>Jogín má přizpůsoben oděv lekci. Tedy pohodlné oblečení</w:t>
      </w:r>
      <w:r w:rsidRPr="007174EB">
        <w:rPr>
          <w:sz w:val="28"/>
          <w:szCs w:val="28"/>
        </w:rPr>
        <w:t>.</w:t>
      </w:r>
    </w:p>
    <w:p w:rsidR="007174EB" w:rsidRPr="007174EB" w:rsidRDefault="007174EB" w:rsidP="007174EB">
      <w:pPr>
        <w:jc w:val="center"/>
        <w:rPr>
          <w:sz w:val="28"/>
          <w:szCs w:val="28"/>
        </w:rPr>
      </w:pPr>
      <w:r w:rsidRPr="007174EB">
        <w:rPr>
          <w:sz w:val="28"/>
          <w:szCs w:val="28"/>
        </w:rPr>
        <w:t>Jogín na lekci přichází s práz</w:t>
      </w:r>
      <w:r w:rsidR="00CA02AA">
        <w:rPr>
          <w:sz w:val="28"/>
          <w:szCs w:val="28"/>
        </w:rPr>
        <w:t>d</w:t>
      </w:r>
      <w:bookmarkStart w:id="0" w:name="_GoBack"/>
      <w:bookmarkEnd w:id="0"/>
      <w:r w:rsidRPr="007174EB">
        <w:rPr>
          <w:sz w:val="28"/>
          <w:szCs w:val="28"/>
        </w:rPr>
        <w:t>ným žaludkem. To je min. hodinu po menším jídle a dvě a více po jídle hutnějším.</w:t>
      </w:r>
    </w:p>
    <w:p w:rsidR="007174EB" w:rsidRPr="007174EB" w:rsidRDefault="007174EB" w:rsidP="007174EB">
      <w:pPr>
        <w:jc w:val="center"/>
        <w:rPr>
          <w:rFonts w:ascii="Courier New" w:hAnsi="Courier New" w:cs="Courier New"/>
          <w:sz w:val="28"/>
          <w:szCs w:val="28"/>
        </w:rPr>
      </w:pPr>
      <w:r w:rsidRPr="007174EB">
        <w:rPr>
          <w:rFonts w:ascii="Courier New" w:hAnsi="Courier New" w:cs="Courier New"/>
          <w:sz w:val="28"/>
          <w:szCs w:val="28"/>
        </w:rPr>
        <w:t>V sále jsou k půjčení podložky a pomůcky. Po konci lekce po sobě jogín vypůjčené zase uklízí na určené místo.</w:t>
      </w:r>
    </w:p>
    <w:p w:rsidR="007174EB" w:rsidRPr="007174EB" w:rsidRDefault="007174EB" w:rsidP="007174EB">
      <w:pPr>
        <w:jc w:val="center"/>
        <w:rPr>
          <w:sz w:val="28"/>
          <w:szCs w:val="28"/>
        </w:rPr>
      </w:pPr>
      <w:r w:rsidRPr="007174EB">
        <w:rPr>
          <w:sz w:val="28"/>
          <w:szCs w:val="28"/>
        </w:rPr>
        <w:t>Jogín komunikuje s lektorem, pokud má nějaké zdravotní problémy.</w:t>
      </w:r>
    </w:p>
    <w:p w:rsidR="007174EB" w:rsidRPr="007174EB" w:rsidRDefault="007174EB" w:rsidP="007174EB">
      <w:pPr>
        <w:jc w:val="center"/>
        <w:rPr>
          <w:rFonts w:ascii="Courier New" w:hAnsi="Courier New" w:cs="Courier New"/>
          <w:sz w:val="28"/>
          <w:szCs w:val="28"/>
        </w:rPr>
      </w:pPr>
      <w:r w:rsidRPr="007174EB">
        <w:rPr>
          <w:rFonts w:ascii="Courier New" w:hAnsi="Courier New" w:cs="Courier New"/>
          <w:sz w:val="28"/>
          <w:szCs w:val="28"/>
        </w:rPr>
        <w:t>Jogín nepoužívá silné parfémy ani deodoranty, aby tím nenarušoval ostatní během dýchacích technik a meditace.</w:t>
      </w:r>
    </w:p>
    <w:p w:rsidR="007174EB" w:rsidRPr="007174EB" w:rsidRDefault="007174EB" w:rsidP="007174EB">
      <w:pPr>
        <w:jc w:val="center"/>
        <w:rPr>
          <w:sz w:val="28"/>
          <w:szCs w:val="28"/>
        </w:rPr>
      </w:pPr>
      <w:r w:rsidRPr="007174EB">
        <w:rPr>
          <w:sz w:val="28"/>
          <w:szCs w:val="28"/>
        </w:rPr>
        <w:t>Jogín nechává své ego a soutěživost za dveřmi.</w:t>
      </w:r>
    </w:p>
    <w:p w:rsidR="007174EB" w:rsidRPr="007174EB" w:rsidRDefault="007174EB" w:rsidP="007174EB">
      <w:pPr>
        <w:jc w:val="center"/>
        <w:rPr>
          <w:rFonts w:ascii="Courier New" w:hAnsi="Courier New" w:cs="Courier New"/>
          <w:sz w:val="28"/>
          <w:szCs w:val="28"/>
        </w:rPr>
      </w:pPr>
      <w:r w:rsidRPr="007174EB">
        <w:rPr>
          <w:rFonts w:ascii="Courier New" w:hAnsi="Courier New" w:cs="Courier New"/>
          <w:sz w:val="28"/>
          <w:szCs w:val="28"/>
        </w:rPr>
        <w:t>Jogín ví, že lektor jógy není lékař, ani psychiatr.</w:t>
      </w:r>
    </w:p>
    <w:p w:rsidR="007174EB" w:rsidRPr="007174EB" w:rsidRDefault="007174EB" w:rsidP="007174EB">
      <w:pPr>
        <w:jc w:val="center"/>
        <w:rPr>
          <w:sz w:val="28"/>
          <w:szCs w:val="28"/>
        </w:rPr>
      </w:pPr>
      <w:r w:rsidRPr="007174EB">
        <w:rPr>
          <w:sz w:val="28"/>
          <w:szCs w:val="28"/>
        </w:rPr>
        <w:t>Jogín ví, že jóga je pro každého a není nutné mít předešlé zkušenosti.</w:t>
      </w:r>
    </w:p>
    <w:p w:rsidR="007174EB" w:rsidRPr="007174EB" w:rsidRDefault="007174EB" w:rsidP="007174EB">
      <w:pPr>
        <w:jc w:val="center"/>
        <w:rPr>
          <w:rFonts w:ascii="Courier New" w:hAnsi="Courier New" w:cs="Courier New"/>
          <w:sz w:val="28"/>
          <w:szCs w:val="28"/>
        </w:rPr>
      </w:pPr>
      <w:r w:rsidRPr="007174EB">
        <w:rPr>
          <w:rFonts w:ascii="Courier New" w:hAnsi="Courier New" w:cs="Courier New"/>
          <w:sz w:val="28"/>
          <w:szCs w:val="28"/>
        </w:rPr>
        <w:t xml:space="preserve">Jogín zůstává po celou dobu </w:t>
      </w:r>
      <w:proofErr w:type="gramStart"/>
      <w:r w:rsidRPr="007174EB">
        <w:rPr>
          <w:rFonts w:ascii="Courier New" w:hAnsi="Courier New" w:cs="Courier New"/>
          <w:sz w:val="28"/>
          <w:szCs w:val="28"/>
        </w:rPr>
        <w:t>lekce a pokud</w:t>
      </w:r>
      <w:proofErr w:type="gramEnd"/>
      <w:r w:rsidRPr="007174EB">
        <w:rPr>
          <w:rFonts w:ascii="Courier New" w:hAnsi="Courier New" w:cs="Courier New"/>
          <w:sz w:val="28"/>
          <w:szCs w:val="28"/>
        </w:rPr>
        <w:t xml:space="preserve"> potřebuje odejít dříve, obeznámí s tím lektora před zahájením lekce.</w:t>
      </w:r>
    </w:p>
    <w:p w:rsidR="00751288" w:rsidRPr="007174EB" w:rsidRDefault="00751288" w:rsidP="007174EB">
      <w:pPr>
        <w:rPr>
          <w:sz w:val="28"/>
          <w:szCs w:val="28"/>
        </w:rPr>
      </w:pPr>
    </w:p>
    <w:sectPr w:rsidR="00751288" w:rsidRPr="007174EB" w:rsidSect="00CA02A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25855"/>
    <w:multiLevelType w:val="hybridMultilevel"/>
    <w:tmpl w:val="004A99C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482137"/>
    <w:multiLevelType w:val="hybridMultilevel"/>
    <w:tmpl w:val="C014636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EB"/>
    <w:rsid w:val="007174EB"/>
    <w:rsid w:val="00751288"/>
    <w:rsid w:val="00CA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17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174E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174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7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74E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CA02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A02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CA02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17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174E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174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7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74E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CA02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A02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CA0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DE57F-E645-4DFD-8CD2-9EA561242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1pp</dc:creator>
  <cp:lastModifiedBy>1pp</cp:lastModifiedBy>
  <cp:revision>2</cp:revision>
  <cp:lastPrinted>2019-09-03T08:22:00Z</cp:lastPrinted>
  <dcterms:created xsi:type="dcterms:W3CDTF">2019-09-03T08:16:00Z</dcterms:created>
  <dcterms:modified xsi:type="dcterms:W3CDTF">2019-09-11T10:45:00Z</dcterms:modified>
</cp:coreProperties>
</file>